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23" w:rsidRPr="00B86452" w:rsidRDefault="00A8737E" w:rsidP="00B86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>ИНФОРМАЦИЯ О РЕАЛИЗУЕМЫХ</w:t>
      </w:r>
      <w:r w:rsidRPr="00B86452">
        <w:rPr>
          <w:rFonts w:ascii="Times New Roman" w:hAnsi="Times New Roman" w:cs="Times New Roman"/>
          <w:sz w:val="24"/>
          <w:szCs w:val="24"/>
        </w:rPr>
        <w:t xml:space="preserve"> </w:t>
      </w:r>
      <w:r w:rsidRPr="00B86452">
        <w:rPr>
          <w:rFonts w:ascii="Times New Roman" w:hAnsi="Times New Roman" w:cs="Times New Roman"/>
          <w:sz w:val="24"/>
          <w:szCs w:val="24"/>
        </w:rPr>
        <w:t>ОБРАЗОВАТЕЛЬНЫХ ПРОГРАММАХ</w:t>
      </w:r>
    </w:p>
    <w:p w:rsidR="00A8737E" w:rsidRPr="00B86452" w:rsidRDefault="00A8737E" w:rsidP="00B864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>В МБОУ «СОШ № 3» реализуются образовательные программы:</w:t>
      </w:r>
    </w:p>
    <w:p w:rsidR="00532B53" w:rsidRPr="00B86452" w:rsidRDefault="00A8737E" w:rsidP="00A8737E">
      <w:pPr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 xml:space="preserve">Начальное общее образование </w:t>
      </w:r>
    </w:p>
    <w:p w:rsidR="00532B53" w:rsidRPr="00B86452" w:rsidRDefault="00A8737E" w:rsidP="00532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</w:t>
      </w:r>
    </w:p>
    <w:p w:rsidR="00532B53" w:rsidRPr="00B86452" w:rsidRDefault="00A8737E" w:rsidP="00532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начального общего образования </w:t>
      </w:r>
    </w:p>
    <w:p w:rsidR="00532B53" w:rsidRPr="00B86452" w:rsidRDefault="00A8737E" w:rsidP="00A8737E">
      <w:pPr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 xml:space="preserve">Основное общее образование </w:t>
      </w:r>
    </w:p>
    <w:p w:rsidR="00532B53" w:rsidRPr="00B86452" w:rsidRDefault="00A8737E" w:rsidP="00532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(ФГОС) </w:t>
      </w:r>
    </w:p>
    <w:p w:rsidR="00532B53" w:rsidRPr="00B86452" w:rsidRDefault="00A8737E" w:rsidP="00532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 xml:space="preserve">Адаптированная основная образовательная программа основного общего образования </w:t>
      </w:r>
    </w:p>
    <w:p w:rsidR="00532B53" w:rsidRPr="00B86452" w:rsidRDefault="00A8737E" w:rsidP="00A8737E">
      <w:pPr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</w:p>
    <w:p w:rsidR="00A8737E" w:rsidRPr="00B86452" w:rsidRDefault="00A8737E" w:rsidP="00532B5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6452">
        <w:rPr>
          <w:rFonts w:ascii="Times New Roman" w:hAnsi="Times New Roman" w:cs="Times New Roman"/>
          <w:sz w:val="24"/>
          <w:szCs w:val="24"/>
        </w:rPr>
        <w:t>Основная образовательная программа среднего общего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32B53" w:rsidRPr="00B86452" w:rsidTr="00A73AB6">
        <w:tc>
          <w:tcPr>
            <w:tcW w:w="9571" w:type="dxa"/>
            <w:gridSpan w:val="2"/>
          </w:tcPr>
          <w:p w:rsidR="00532B53" w:rsidRPr="00B86452" w:rsidRDefault="00532B53" w:rsidP="0053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1. В. Г. Горецкий, Кирюшкин В. А., Виноградская Л. А. Азбука. 1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В. П.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 Г. Русский язык. 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В. П.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Горецкий В. Г. Русский язык. 2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М. Л.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Н. А.,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Т. А Русский язык. 4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3-х частях.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Русский язык. 4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1. Л. Ф. Климанова, Горецкий В. Г., Голованова М. В. и др.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2. Л. Ф. Климанова, Горецкий В. Г., Голованова М. В. и др.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2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3. Л. Ф. Климанова, Горецкий В. Г., Голованова М. В. и др.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3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Н.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Литературное чтение. 4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частях.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М. И. Моро, Степанова С. В., Волкова С. И. Математика. 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М. И. Моро,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 Математика. 2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М. И. Моро,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 Математика. 3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в 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А. Л. Чекин. Математика. 4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А. А. Плешаков. Окружающий мир. 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А. А. Плешаков. Окружающий мир. 2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А. А. Плешаков. Окружающий мир. 3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2-х частях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О. Н. Федотова,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С.А. Окружающий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мир. 4кл. В 2-х частях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Е.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Зуева Технология. 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Е.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Зуева Технология. 2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Е.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Т. П. Зуева Технология. 3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Т. М. Рагозина, Гринёва А.А.,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Мылова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И.Б. Технология. 4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 w:rsidRPr="00B8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Л.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Б. М.). Изобразительное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искусство. 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Е. И.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(под ред.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Б. М.). Изобразительное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2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A6548C" w:rsidRPr="00B86452">
              <w:rPr>
                <w:rFonts w:ascii="Times New Roman" w:hAnsi="Times New Roman" w:cs="Times New Roman"/>
                <w:sz w:val="24"/>
                <w:szCs w:val="24"/>
              </w:rPr>
              <w:t>Ашикова</w:t>
            </w:r>
            <w:proofErr w:type="spellEnd"/>
            <w:r w:rsidR="00A6548C"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С.Г. Изобразительное искусство: учебник для 3 класса </w:t>
            </w: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Л.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Изобразительное искусство. Твоя мастерская.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Е. Д. Критская, Сергеева Г. П.,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Т. С. Музыка. 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Е. Д. Критская, Сергеева Г. П.,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Т. С. Музыка. 2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Е. Д. Критская, Сергеева Г. П.,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Т. С. Музыка. 3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Т. В.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Челышева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Кузнецова В. В. Музыка. 4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В. И. Лях. Физическая культура. 1-4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8C" w:rsidRPr="00B86452" w:rsidTr="00B86452">
        <w:tc>
          <w:tcPr>
            <w:tcW w:w="2376" w:type="dxa"/>
            <w:vAlign w:val="center"/>
          </w:tcPr>
          <w:p w:rsidR="00A6548C" w:rsidRPr="00B86452" w:rsidRDefault="00A6548C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Забайкаловедение</w:t>
            </w:r>
            <w:proofErr w:type="spellEnd"/>
          </w:p>
        </w:tc>
        <w:tc>
          <w:tcPr>
            <w:tcW w:w="7195" w:type="dxa"/>
          </w:tcPr>
          <w:p w:rsidR="00A6548C" w:rsidRPr="00B86452" w:rsidRDefault="00A6548C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О.В. Родное Забайкалье: книга для чтения в начальной школе / О.В.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Корсун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, Е.А. Игумнова.</w:t>
            </w:r>
          </w:p>
          <w:p w:rsidR="00A6548C" w:rsidRPr="00B86452" w:rsidRDefault="00A6548C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Г.Р. Наша малая Родина : учебное пособие по краеведению для младшего школьного возраста / Г.Р.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Граубин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B53" w:rsidRPr="00B86452" w:rsidTr="003D1913">
        <w:tc>
          <w:tcPr>
            <w:tcW w:w="9571" w:type="dxa"/>
            <w:gridSpan w:val="2"/>
          </w:tcPr>
          <w:p w:rsidR="00532B53" w:rsidRPr="00B86452" w:rsidRDefault="00532B53" w:rsidP="0053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1.С. И. Львова, В. В. Львов. Русский язык.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3- х частях.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С. И. Львова, В. В. Львов. Русский язык.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3 – х частях.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С. И. Львова, В. В. Львов. Русский язык.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3 – х частях.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4. М. М. Разумовская, С. И. Львова, В. И. Капинос, В. В. Львов.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5. М. М. Разумовская, С. И. Львова, В. И. Капинос, В. В. Львов.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6. Н. Г.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язык. 10 – 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 – х частях.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Г. С.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Литература.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 – х частях.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Г. С.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Литература.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 – х частях.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Г. С.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С. А. Зинин. Литература.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 – х частях.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Г. С.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С. А. Зинин, В.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– х частях.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5. Г. С.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С. А. Зинин, В. И. Сахаров, В.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Чалмаев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 – х частях.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6. Г. С.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С. А. Зинин, Литература. 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 – х частях.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532B53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95" w:type="dxa"/>
          </w:tcPr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1. С. М. Никольский, М. К. Потапов, Н. Н. Решетников, А. В.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Математика.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Н. Я.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В. И. Жохов, А. С. Чесноков, С. И.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532B53" w:rsidP="0053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1. С. М. Никольский, М. К. Потапов, Н. Н. Решетников, А. В.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Алгебра.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А. Г. Мордкович Алгебра.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 – х частях.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А. Г. Мордкович Алгебра.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 – х частях.</w:t>
            </w:r>
          </w:p>
          <w:p w:rsidR="00532B53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А. Г. Мордкович Алгебра. 10 – 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 В 2 – х частях.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532B53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Л. С.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В. Ф. Бутузов Геометрия. 7 –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2B53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Л. С.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В. Ф. Бутузов Геометрия. 10 – 11.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B53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532B53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М. З.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О. А. Денисенко, Н. Н.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М. З.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О. А. Денисенко, Н. Н.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.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М. З.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О. А. Денисенко, Н. Н.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М. З.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О. А. Денисенко, Н. Н.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5. М. З.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О.А. Денисенко, Н. Н.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6. М. З.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О. А. Денисенко, Н. Н.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Трубанева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Enjoy</w:t>
            </w:r>
            <w:proofErr w:type="spellEnd"/>
          </w:p>
          <w:p w:rsidR="00532B53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shd w:val="clear" w:color="auto" w:fill="D6E3BC" w:themeFill="accent3" w:themeFillTint="66"/>
            <w:vAlign w:val="center"/>
          </w:tcPr>
          <w:p w:rsidR="00937284" w:rsidRPr="00B86452" w:rsidRDefault="00937284" w:rsidP="00B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7195" w:type="dxa"/>
            <w:shd w:val="clear" w:color="auto" w:fill="D6E3BC" w:themeFill="accent3" w:themeFillTint="66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1. Л. Н. Боголюбов, Н. Ф. Виноградова, Н. И. Городецкий (под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редакцией Л.Н. Боголюбова) Обществознание.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2. Л. Н. Боголюбов, Н. Ф. Виноградова, Н. И. Городецкий (под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редакцией Л. Н. Боголюбова) Обществознание.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Л. Н. Боголюбов. Обществознание.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Л. Н. Боголюбов Обществознание.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5. Л. Н. Боголюбов «Обществознание.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6. Л. Н. Боголюбов, А. Ю. Лазебников, Н.М. Смирнова.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Обществознание. 10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shd w:val="clear" w:color="auto" w:fill="D6E3BC" w:themeFill="accent3" w:themeFillTint="66"/>
            <w:vAlign w:val="center"/>
          </w:tcPr>
          <w:p w:rsidR="00937284" w:rsidRPr="00B86452" w:rsidRDefault="00937284" w:rsidP="00B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195" w:type="dxa"/>
            <w:shd w:val="clear" w:color="auto" w:fill="D6E3BC" w:themeFill="accent3" w:themeFillTint="66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А.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Древнего мира», атлас,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контурные карты.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А.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Древнего мира», атлас,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контурные карты.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3. Н. М. Арсентьев, А. А. Данилов, П. С. Стефанович, А. Я.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Токарева. История России.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А. Я.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., П. А. Баранов, Л. М. Ванюшкина. Всеобщая 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нового времени.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75A97" w:rsidRPr="00B86452">
              <w:rPr>
                <w:rFonts w:ascii="Times New Roman" w:hAnsi="Times New Roman" w:cs="Times New Roman"/>
                <w:sz w:val="24"/>
                <w:szCs w:val="24"/>
              </w:rPr>
              <w:t>Андреев И.Л., Фёдоров И.Н., Амосова И.В. История России: XVI-конец XVII в.</w:t>
            </w: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6. А. Я.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., П. А. Баранов, Л. М. Ванюшкина. Всеобщая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нового времени.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7. А. А. Данилов, Л. Г. Косулина. История России.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8. А. А. Данилов, Л. Г. Косулина, М. Ю. Брандт. История России.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9. О. С.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– Цюпа, А. О.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– Цюпа. Всеобщая история.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10. О. В. Волобуев, В. А. Клоков, М. В. Пономарев, В. А.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Рогожкин «История России и мир». 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Л. Л.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Информатика. 7-11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А. Т. Смирнов ОБЖ.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А. Т. Смирнов ОБЖ.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А. Т. Смирнов ОБЖ.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А. Т. Смирнов ОБЖ.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5. А. Т. Смирнов ОБЖ.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6. А. Т. Смирнов ОБЖ. 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В. В. Пасечник Биология «Бактерии. грибы. лишайники.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2. В. В. Пасечник. Биология «Многообразие покрытосеменных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растений».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В. В.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., В. А. Шапкин. Биология «Животные».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4. Д. В. Колесов, Р. Д. Маш, И. И. Беляев. «Биология Человек»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8.кл.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5. А. А. Каменский, Е.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., В. В. Пасечник. Биология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«Введение в общую биологию и экологию».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6. А. А. Каменский, Е.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, В. В. Пасечник «Биология.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биология» 10-11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А. В.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Физика.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А. В.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Физика.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А. В.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Физика.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Г. Я.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Б. Б.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Н. Н. Сотский. Физика. 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Н. Е. Кузнецова, И. М. Титова.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Н. Е. Кузнецова, И. М. Титова.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Н. Е. Кузнецова, И. М. Титова. 10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Н. Е. Кузнецова, И. М. Титова. 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Е. М.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Домогацкий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Э. Л. Введенский. География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Е. М.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Домогацкий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Э. Л. Введенский. География 6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3. Е. М.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Э. Л. Введенский. География 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4. Е. М.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, Э. Л. Введенский. География 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5. В. П. Дронов, В. Я. Ром. География России. 9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1. Н. Ф. Виноградова. Основы духовно-нравственной культуры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народов России. 5-8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195" w:type="dxa"/>
          </w:tcPr>
          <w:p w:rsidR="00937284" w:rsidRPr="00B86452" w:rsidRDefault="00937284" w:rsidP="00721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21A05"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Г. И. Данилова. Мировая художественная культура. 7-9 </w:t>
            </w:r>
            <w:proofErr w:type="spellStart"/>
            <w:r w:rsidR="00721A05"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21A05"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Г. П. Сергеева. Музыка. 5-7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Н. А. Горяева (под ред.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 Б.М.). Изобразительное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искусство. 5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2. Л. А.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. Изобразительное искусство. 7-8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284" w:rsidRPr="00B86452" w:rsidTr="00B86452">
        <w:tc>
          <w:tcPr>
            <w:tcW w:w="2376" w:type="dxa"/>
            <w:vAlign w:val="center"/>
          </w:tcPr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937284" w:rsidRPr="00B86452" w:rsidRDefault="00937284" w:rsidP="00B86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195" w:type="dxa"/>
          </w:tcPr>
          <w:p w:rsidR="00937284" w:rsidRPr="00B86452" w:rsidRDefault="00937284" w:rsidP="0093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52">
              <w:rPr>
                <w:rFonts w:ascii="Times New Roman" w:hAnsi="Times New Roman" w:cs="Times New Roman"/>
                <w:sz w:val="24"/>
                <w:szCs w:val="24"/>
              </w:rPr>
              <w:t xml:space="preserve">1. В. И. Лях. Физическая культура. 5-11 </w:t>
            </w:r>
            <w:proofErr w:type="spellStart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64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</w:tbl>
    <w:p w:rsidR="00532B53" w:rsidRPr="00B86452" w:rsidRDefault="00532B53" w:rsidP="00532B53">
      <w:pPr>
        <w:rPr>
          <w:rFonts w:ascii="Times New Roman" w:hAnsi="Times New Roman" w:cs="Times New Roman"/>
          <w:sz w:val="24"/>
          <w:szCs w:val="24"/>
        </w:rPr>
      </w:pPr>
    </w:p>
    <w:sectPr w:rsidR="00532B53" w:rsidRPr="00B86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1DB"/>
    <w:multiLevelType w:val="hybridMultilevel"/>
    <w:tmpl w:val="91E0B5C0"/>
    <w:lvl w:ilvl="0" w:tplc="EFA8C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82C0E"/>
    <w:multiLevelType w:val="hybridMultilevel"/>
    <w:tmpl w:val="9244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B7E2E"/>
    <w:multiLevelType w:val="hybridMultilevel"/>
    <w:tmpl w:val="E8B60F92"/>
    <w:lvl w:ilvl="0" w:tplc="EFA8C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949E1"/>
    <w:multiLevelType w:val="hybridMultilevel"/>
    <w:tmpl w:val="269EDB92"/>
    <w:lvl w:ilvl="0" w:tplc="EFA8C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7E"/>
    <w:rsid w:val="00193562"/>
    <w:rsid w:val="00275A97"/>
    <w:rsid w:val="002D3923"/>
    <w:rsid w:val="00532B53"/>
    <w:rsid w:val="00721A05"/>
    <w:rsid w:val="00937284"/>
    <w:rsid w:val="00A6548C"/>
    <w:rsid w:val="00A8737E"/>
    <w:rsid w:val="00B8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53"/>
    <w:pPr>
      <w:ind w:left="720"/>
      <w:contextualSpacing/>
    </w:pPr>
  </w:style>
  <w:style w:type="table" w:styleId="a4">
    <w:name w:val="Table Grid"/>
    <w:basedOn w:val="a1"/>
    <w:uiPriority w:val="59"/>
    <w:rsid w:val="0053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53"/>
    <w:pPr>
      <w:ind w:left="720"/>
      <w:contextualSpacing/>
    </w:pPr>
  </w:style>
  <w:style w:type="table" w:styleId="a4">
    <w:name w:val="Table Grid"/>
    <w:basedOn w:val="a1"/>
    <w:uiPriority w:val="59"/>
    <w:rsid w:val="00532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"Нефтемаркет"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2021-03-09T10:26:00Z</dcterms:created>
  <dcterms:modified xsi:type="dcterms:W3CDTF">2021-03-09T11:46:00Z</dcterms:modified>
</cp:coreProperties>
</file>